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D8" w:rsidRPr="001C06CB" w:rsidRDefault="00B213D8" w:rsidP="00B213D8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right"/>
        <w:rPr>
          <w:rFonts w:cs="Calibri"/>
        </w:rPr>
      </w:pPr>
      <w:r w:rsidRPr="001C06CB">
        <w:rPr>
          <w:rFonts w:cs="Calibri"/>
        </w:rPr>
        <w:t>Annexe A</w:t>
      </w:r>
    </w:p>
    <w:p w:rsidR="00B213D8" w:rsidRDefault="00B213D8" w:rsidP="00B213D8">
      <w:pPr>
        <w:tabs>
          <w:tab w:val="left" w:pos="2835"/>
          <w:tab w:val="left" w:pos="9072"/>
        </w:tabs>
        <w:rPr>
          <w:rFonts w:cs="Calibri"/>
        </w:rPr>
      </w:pPr>
      <w:r>
        <w:rPr>
          <w:rFonts w:cs="Calibri"/>
          <w:noProof/>
          <w:lang w:eastAsia="fr-FR"/>
        </w:rPr>
        <w:drawing>
          <wp:inline distT="0" distB="0" distL="0" distR="0">
            <wp:extent cx="1724025" cy="381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6CB">
        <w:rPr>
          <w:rFonts w:cs="Calibri"/>
        </w:rPr>
        <w:tab/>
      </w:r>
      <w:r>
        <w:rPr>
          <w:rFonts w:cs="Calibri"/>
          <w:b/>
          <w:sz w:val="36"/>
          <w:szCs w:val="36"/>
        </w:rPr>
        <w:t>Bilan financier au …../…../202</w:t>
      </w:r>
      <w:r w:rsidR="008A3AAC">
        <w:rPr>
          <w:rFonts w:cs="Calibri"/>
          <w:b/>
          <w:sz w:val="36"/>
          <w:szCs w:val="36"/>
        </w:rPr>
        <w:t>4</w:t>
      </w:r>
      <w:r w:rsidRPr="001C06CB">
        <w:rPr>
          <w:rFonts w:cs="Calibri"/>
        </w:rPr>
        <w:tab/>
      </w:r>
      <w:r w:rsidRPr="001C06CB">
        <w:rPr>
          <w:rFonts w:cs="Calibri"/>
          <w:b/>
          <w:sz w:val="24"/>
          <w:szCs w:val="24"/>
        </w:rPr>
        <w:t>Nom de l’association :</w:t>
      </w:r>
      <w:r w:rsidRPr="001C06CB">
        <w:rPr>
          <w:rFonts w:cs="Calibri"/>
          <w:b/>
        </w:rPr>
        <w:t xml:space="preserve"> 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3"/>
        <w:gridCol w:w="1406"/>
        <w:gridCol w:w="5796"/>
        <w:gridCol w:w="1395"/>
      </w:tblGrid>
      <w:tr w:rsidR="00B213D8" w:rsidRPr="001C06CB" w:rsidTr="000726A8">
        <w:tc>
          <w:tcPr>
            <w:tcW w:w="7742" w:type="dxa"/>
            <w:gridSpan w:val="2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Charges</w:t>
            </w:r>
          </w:p>
        </w:tc>
        <w:tc>
          <w:tcPr>
            <w:tcW w:w="7872" w:type="dxa"/>
            <w:gridSpan w:val="2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Produits</w:t>
            </w:r>
          </w:p>
        </w:tc>
      </w:tr>
      <w:tr w:rsidR="00B213D8" w:rsidRPr="001C06CB" w:rsidTr="000726A8">
        <w:trPr>
          <w:trHeight w:val="180"/>
        </w:trPr>
        <w:tc>
          <w:tcPr>
            <w:tcW w:w="5644" w:type="dxa"/>
            <w:shd w:val="clear" w:color="auto" w:fill="D9D9D9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 w:rsidRPr="001C06CB">
              <w:rPr>
                <w:rFonts w:cs="Calibri"/>
                <w:b/>
              </w:rPr>
              <w:t>Frais de fonctionnement</w:t>
            </w:r>
          </w:p>
        </w:tc>
        <w:tc>
          <w:tcPr>
            <w:tcW w:w="2098" w:type="dxa"/>
            <w:shd w:val="clear" w:color="auto" w:fill="D9D9D9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</w:rPr>
            </w:pPr>
            <w:r w:rsidRPr="001C06CB">
              <w:rPr>
                <w:rFonts w:cs="Calibri"/>
              </w:rPr>
              <w:t>En euros</w:t>
            </w:r>
          </w:p>
        </w:tc>
        <w:tc>
          <w:tcPr>
            <w:tcW w:w="5796" w:type="dxa"/>
            <w:shd w:val="clear" w:color="auto" w:fill="D9D9D9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Produits des activités et services</w:t>
            </w:r>
          </w:p>
        </w:tc>
        <w:tc>
          <w:tcPr>
            <w:tcW w:w="2076" w:type="dxa"/>
            <w:shd w:val="clear" w:color="auto" w:fill="D9D9D9"/>
          </w:tcPr>
          <w:p w:rsidR="00B213D8" w:rsidRPr="001C06CB" w:rsidRDefault="00B213D8" w:rsidP="000726A8">
            <w:pPr>
              <w:tabs>
                <w:tab w:val="left" w:pos="2835"/>
                <w:tab w:val="left" w:pos="10773"/>
              </w:tabs>
              <w:spacing w:after="0" w:line="240" w:lineRule="auto"/>
              <w:jc w:val="center"/>
              <w:rPr>
                <w:rFonts w:cs="Calibri"/>
              </w:rPr>
            </w:pPr>
            <w:r w:rsidRPr="001C06CB">
              <w:rPr>
                <w:rFonts w:cs="Calibri"/>
              </w:rPr>
              <w:t>En euros</w:t>
            </w:r>
          </w:p>
        </w:tc>
      </w:tr>
      <w:tr w:rsidR="00B213D8" w:rsidRPr="001C06CB" w:rsidTr="008A3AAC">
        <w:trPr>
          <w:trHeight w:val="303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Loyer, charg</w:t>
            </w:r>
            <w:r>
              <w:rPr>
                <w:rFonts w:cs="Calibri"/>
              </w:rPr>
              <w:t>es locatives, entretien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Adhésions, cotisations</w:t>
            </w:r>
          </w:p>
        </w:tc>
        <w:tc>
          <w:tcPr>
            <w:tcW w:w="2076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210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Electricité, chauffage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Participations aux activités régulières</w:t>
            </w:r>
          </w:p>
        </w:tc>
        <w:tc>
          <w:tcPr>
            <w:tcW w:w="2076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227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Fournitures, petits matériels, frais postaux, téléphone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Recettes liées aux manifestations</w:t>
            </w:r>
          </w:p>
        </w:tc>
        <w:tc>
          <w:tcPr>
            <w:tcW w:w="2076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535"/>
        </w:trPr>
        <w:tc>
          <w:tcPr>
            <w:tcW w:w="5644" w:type="dxa"/>
            <w:tcBorders>
              <w:bottom w:val="single" w:sz="4" w:space="0" w:color="auto"/>
            </w:tcBorders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Cotisations</w:t>
            </w:r>
            <w:r>
              <w:rPr>
                <w:rFonts w:cs="Calibri"/>
              </w:rPr>
              <w:t>, documentations, abonnements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 w:val="restart"/>
            <w:tcBorders>
              <w:bottom w:val="single" w:sz="4" w:space="0" w:color="auto"/>
            </w:tcBorders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Autres (à préciser)…………………………………………………</w:t>
            </w:r>
            <w:r>
              <w:rPr>
                <w:rFonts w:cs="Calibri"/>
              </w:rPr>
              <w:t>………….</w:t>
            </w: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2076" w:type="dxa"/>
            <w:vMerge w:val="restart"/>
            <w:tcBorders>
              <w:bottom w:val="single" w:sz="4" w:space="0" w:color="auto"/>
            </w:tcBorders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270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Reprographie, publicité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B213D8" w:rsidRDefault="00B213D8" w:rsidP="008A3AAC">
            <w:pPr>
              <w:pStyle w:val="Paragraphedeliste"/>
              <w:tabs>
                <w:tab w:val="left" w:pos="0"/>
                <w:tab w:val="left" w:pos="10773"/>
              </w:tabs>
              <w:spacing w:after="0" w:line="240" w:lineRule="auto"/>
              <w:ind w:left="0" w:right="-185"/>
              <w:rPr>
                <w:rFonts w:cs="Calibri"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31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Déplacements et transports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  <w:b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93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1C06CB">
              <w:rPr>
                <w:rFonts w:cs="Calibri"/>
              </w:rPr>
              <w:t>Assurances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7872" w:type="dxa"/>
            <w:gridSpan w:val="2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Subventions, mécénats, sponsorings</w:t>
            </w:r>
          </w:p>
        </w:tc>
      </w:tr>
      <w:tr w:rsidR="00B213D8" w:rsidRPr="001C06CB" w:rsidTr="008A3AAC">
        <w:trPr>
          <w:trHeight w:val="625"/>
        </w:trPr>
        <w:tc>
          <w:tcPr>
            <w:tcW w:w="5644" w:type="dxa"/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Autres frais (à préciser) ……………………………………………..</w:t>
            </w:r>
          </w:p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</w:tc>
        <w:tc>
          <w:tcPr>
            <w:tcW w:w="2098" w:type="dxa"/>
            <w:vAlign w:val="center"/>
          </w:tcPr>
          <w:p w:rsidR="00B213D8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Savigny-le-Temple………..………………………………………………….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Autre commune……………………………………………………………….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2076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15"/>
        </w:trPr>
        <w:tc>
          <w:tcPr>
            <w:tcW w:w="7742" w:type="dxa"/>
            <w:gridSpan w:val="2"/>
            <w:vMerge w:val="restart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Investissements</w:t>
            </w:r>
            <w:r>
              <w:rPr>
                <w:rFonts w:cs="Calibri"/>
                <w:b/>
              </w:rPr>
              <w:t xml:space="preserve"> (équipements, travaux,… à préciser)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Dép</w:t>
            </w:r>
            <w:r>
              <w:rPr>
                <w:rFonts w:cs="Calibri"/>
              </w:rPr>
              <w:t>artementale……………………………………………………………….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15"/>
        </w:trPr>
        <w:tc>
          <w:tcPr>
            <w:tcW w:w="7742" w:type="dxa"/>
            <w:gridSpan w:val="2"/>
            <w:vMerge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Autres (à préciser)…………………………………………………………….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600"/>
        </w:trPr>
        <w:tc>
          <w:tcPr>
            <w:tcW w:w="5644" w:type="dxa"/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B213D8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567"/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…………………………………………………………………………………..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 w:val="restart"/>
            <w:tcBorders>
              <w:top w:val="single" w:sz="4" w:space="0" w:color="auto"/>
            </w:tcBorders>
            <w:vAlign w:val="center"/>
          </w:tcPr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Dons privés, mécénat et sponsoring,</w:t>
            </w: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  <w:p w:rsidR="00B213D8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</w:p>
          <w:p w:rsidR="00B213D8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360"/>
              <w:rPr>
                <w:rFonts w:cs="Calibri"/>
              </w:rPr>
            </w:pPr>
            <w:r w:rsidRPr="001C06CB">
              <w:rPr>
                <w:rFonts w:cs="Calibri"/>
              </w:rPr>
              <w:t>Autres (à préciser)…………………………………………………</w:t>
            </w:r>
            <w:r>
              <w:rPr>
                <w:rFonts w:cs="Calibri"/>
              </w:rPr>
              <w:t>………….</w:t>
            </w:r>
          </w:p>
          <w:p w:rsidR="00B213D8" w:rsidRPr="001C06CB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348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</w:tcBorders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21"/>
        </w:trPr>
        <w:tc>
          <w:tcPr>
            <w:tcW w:w="7742" w:type="dxa"/>
            <w:gridSpan w:val="2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 w:rsidRPr="001C06CB">
              <w:rPr>
                <w:rFonts w:cs="Calibri"/>
                <w:b/>
              </w:rPr>
              <w:t>Frais de personnel</w:t>
            </w:r>
          </w:p>
        </w:tc>
        <w:tc>
          <w:tcPr>
            <w:tcW w:w="5796" w:type="dxa"/>
            <w:vMerge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55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Salair</w:t>
            </w:r>
            <w:r>
              <w:rPr>
                <w:rFonts w:cs="Calibri"/>
              </w:rPr>
              <w:t>es nets versés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290"/>
        </w:trPr>
        <w:tc>
          <w:tcPr>
            <w:tcW w:w="5644" w:type="dxa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  <w:b/>
              </w:rPr>
            </w:pPr>
            <w:r w:rsidRPr="001C06CB">
              <w:rPr>
                <w:rFonts w:cs="Calibri"/>
              </w:rPr>
              <w:t>Charges soc</w:t>
            </w:r>
            <w:r>
              <w:rPr>
                <w:rFonts w:cs="Calibri"/>
              </w:rPr>
              <w:t>iales et fiscales</w:t>
            </w:r>
          </w:p>
        </w:tc>
        <w:tc>
          <w:tcPr>
            <w:tcW w:w="2098" w:type="dxa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15"/>
        </w:trPr>
        <w:tc>
          <w:tcPr>
            <w:tcW w:w="7742" w:type="dxa"/>
            <w:gridSpan w:val="2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Valorisation des prestations</w:t>
            </w:r>
          </w:p>
        </w:tc>
        <w:tc>
          <w:tcPr>
            <w:tcW w:w="5796" w:type="dxa"/>
            <w:vMerge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15"/>
        </w:trPr>
        <w:tc>
          <w:tcPr>
            <w:tcW w:w="5644" w:type="dxa"/>
            <w:shd w:val="clear" w:color="auto" w:fill="auto"/>
            <w:vAlign w:val="center"/>
          </w:tcPr>
          <w:p w:rsidR="00B213D8" w:rsidRPr="0083101A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83101A">
              <w:rPr>
                <w:rFonts w:cs="Calibri"/>
              </w:rPr>
              <w:t>Bénévolat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rPr>
          <w:trHeight w:val="315"/>
        </w:trPr>
        <w:tc>
          <w:tcPr>
            <w:tcW w:w="5644" w:type="dxa"/>
            <w:shd w:val="clear" w:color="auto" w:fill="auto"/>
            <w:vAlign w:val="center"/>
          </w:tcPr>
          <w:p w:rsidR="00B213D8" w:rsidRPr="0083101A" w:rsidRDefault="00B213D8" w:rsidP="008A3AAC">
            <w:pPr>
              <w:pStyle w:val="Paragraphedeliste"/>
              <w:tabs>
                <w:tab w:val="left" w:pos="10773"/>
              </w:tabs>
              <w:spacing w:after="0" w:line="240" w:lineRule="auto"/>
              <w:ind w:left="567"/>
              <w:rPr>
                <w:rFonts w:cs="Calibri"/>
              </w:rPr>
            </w:pPr>
            <w:r w:rsidRPr="0083101A">
              <w:rPr>
                <w:rFonts w:cs="Calibri"/>
              </w:rPr>
              <w:t>Prestations en nature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B213D8" w:rsidRPr="001C06CB" w:rsidRDefault="00B213D8" w:rsidP="008A3AAC">
            <w:pPr>
              <w:pStyle w:val="Paragraphedeliste"/>
              <w:tabs>
                <w:tab w:val="left" w:pos="540"/>
                <w:tab w:val="left" w:pos="10773"/>
              </w:tabs>
              <w:spacing w:after="0" w:line="240" w:lineRule="auto"/>
              <w:ind w:left="601"/>
              <w:rPr>
                <w:rFonts w:cs="Calibri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  <w:tr w:rsidR="00B213D8" w:rsidRPr="001C06CB" w:rsidTr="008A3AAC">
        <w:tc>
          <w:tcPr>
            <w:tcW w:w="5644" w:type="dxa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Total des dépenses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  <w:b/>
              </w:rPr>
            </w:pPr>
            <w:r w:rsidRPr="001C06CB">
              <w:rPr>
                <w:rFonts w:cs="Calibri"/>
                <w:b/>
              </w:rPr>
              <w:t>Total des recettes</w:t>
            </w:r>
          </w:p>
        </w:tc>
        <w:tc>
          <w:tcPr>
            <w:tcW w:w="2076" w:type="dxa"/>
            <w:shd w:val="clear" w:color="auto" w:fill="D9D9D9"/>
            <w:vAlign w:val="center"/>
          </w:tcPr>
          <w:p w:rsidR="00B213D8" w:rsidRPr="001C06CB" w:rsidRDefault="00B213D8" w:rsidP="008A3AAC">
            <w:pPr>
              <w:tabs>
                <w:tab w:val="left" w:pos="2835"/>
                <w:tab w:val="left" w:pos="10773"/>
              </w:tabs>
              <w:spacing w:after="0" w:line="240" w:lineRule="auto"/>
              <w:rPr>
                <w:rFonts w:cs="Calibri"/>
              </w:rPr>
            </w:pPr>
          </w:p>
        </w:tc>
      </w:tr>
    </w:tbl>
    <w:p w:rsidR="008A3AAC" w:rsidRDefault="008A3AAC" w:rsidP="008A3AAC">
      <w:pPr>
        <w:tabs>
          <w:tab w:val="left" w:pos="5529"/>
        </w:tabs>
        <w:spacing w:after="0"/>
        <w:jc w:val="center"/>
      </w:pPr>
    </w:p>
    <w:p w:rsidR="00E70A64" w:rsidRDefault="00B213D8" w:rsidP="008A3AAC">
      <w:pPr>
        <w:tabs>
          <w:tab w:val="left" w:pos="5529"/>
        </w:tabs>
        <w:spacing w:after="0"/>
        <w:jc w:val="center"/>
      </w:pPr>
      <w:r>
        <w:t>Le Président :</w:t>
      </w:r>
      <w:r>
        <w:tab/>
        <w:t xml:space="preserve"> Certifié exact</w:t>
      </w:r>
      <w:r>
        <w:tab/>
      </w:r>
      <w:r w:rsidR="008A3AAC">
        <w:tab/>
      </w:r>
      <w:r w:rsidR="008A3AAC">
        <w:tab/>
      </w:r>
      <w:r w:rsidR="008A3AAC">
        <w:tab/>
      </w:r>
      <w:r w:rsidR="008A3AAC">
        <w:tab/>
      </w:r>
      <w:r w:rsidR="008A3AAC">
        <w:tab/>
      </w:r>
      <w:r w:rsidR="008A3AAC">
        <w:tab/>
      </w:r>
      <w:r>
        <w:t>Le Trésorier :</w:t>
      </w:r>
    </w:p>
    <w:sectPr w:rsidR="00E70A64" w:rsidSect="00B213D8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D8"/>
    <w:rsid w:val="008A3AAC"/>
    <w:rsid w:val="00B213D8"/>
    <w:rsid w:val="00BA08B9"/>
    <w:rsid w:val="00E7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D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3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D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3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HT. TOUHAMI</dc:creator>
  <cp:lastModifiedBy>s.malpiecefreyberger</cp:lastModifiedBy>
  <cp:revision>2</cp:revision>
  <dcterms:created xsi:type="dcterms:W3CDTF">2023-09-25T15:21:00Z</dcterms:created>
  <dcterms:modified xsi:type="dcterms:W3CDTF">2024-08-27T12:17:00Z</dcterms:modified>
</cp:coreProperties>
</file>